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1E" w:rsidRDefault="002B651E">
      <w:r>
        <w:t>от 27.04.2016</w:t>
      </w:r>
    </w:p>
    <w:p w:rsidR="002B651E" w:rsidRDefault="002B651E"/>
    <w:p w:rsidR="002B651E" w:rsidRDefault="002B651E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B651E" w:rsidRDefault="002B651E">
      <w:r>
        <w:t>Общество с ограниченной ответственностью «ГЕФЕСТ ПЛЮС» ИНН 1105023374</w:t>
      </w:r>
    </w:p>
    <w:p w:rsidR="002B651E" w:rsidRDefault="002B651E">
      <w:r>
        <w:t>Общество с ограниченной ответственностью «УРАЛПРОЕКТСТРОЙ» ИНН 5905041115</w:t>
      </w:r>
    </w:p>
    <w:p w:rsidR="002B651E" w:rsidRDefault="002B651E">
      <w:r>
        <w:t>Общество с ограниченной ответственностью «АРТСТРОЙПРОЕКТ» ИНН 6165150915</w:t>
      </w:r>
    </w:p>
    <w:p w:rsidR="002B651E" w:rsidRDefault="002B651E">
      <w:r>
        <w:t>Общество с ограниченной ответственностью «Компания Энергетического Строительства» ИНН 7811607335</w:t>
      </w:r>
    </w:p>
    <w:p w:rsidR="002B651E" w:rsidRDefault="002B651E"/>
    <w:p w:rsidR="002B651E" w:rsidRDefault="002B651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B651E"/>
    <w:rsid w:val="00045D12"/>
    <w:rsid w:val="002B651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